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D5" w:rsidRPr="005F73D5" w:rsidRDefault="00AA0428" w:rsidP="005F73D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Семинар-практикум</w:t>
      </w:r>
    </w:p>
    <w:p w:rsidR="00AA0428" w:rsidRPr="005F73D5" w:rsidRDefault="00AA0428" w:rsidP="005F73D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«Планирование образовательного процесса в рамках введения ФГОС дошкольного образования»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F73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условия для повышения профессиональной компетентности педагогов по организации 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планированию образовательной работы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F73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Научить воспитателей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планировать организованную образовательную</w:t>
      </w:r>
      <w:r w:rsidR="005F73D5"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с детьми, опираясь на технологию деятельностного типа.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навыки целенаправленного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 вариативных форм образовательной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детьми.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Продолжать совершенствовать написание календарных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планов образовательной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педагогами ДОУ.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5F73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Вступительное слово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Современные требования к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планированию образовательной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 соответствии с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 ДО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Практическая часть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упражнение воспитателей в написании и оформлении календарного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плана организованной образовательной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учетом технологии деятельностного типа.</w:t>
      </w:r>
    </w:p>
    <w:p w:rsidR="005F73D5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семинаром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-практикумом педагоги рассаживаются </w:t>
      </w:r>
      <w:r w:rsidR="005306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06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подгруппы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Вступительное слово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0666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образовании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происходят большие перемены, основа которых была заложена государством. В целях совершенствования воспитания 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дошкольников были введены ФГОС дошкольного образования </w:t>
      </w:r>
    </w:p>
    <w:p w:rsidR="00530666" w:rsidRPr="005F73D5" w:rsidRDefault="00AA0428" w:rsidP="0073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нынешних условиях, по мнению многих специалистов, повышается роль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 в управлении образованием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Грамотно составленные модели воспитательно-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ДОУ служат 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путеводителем для педагогов, помогают решать задачи качественного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деятельности каждой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дошкольной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можно выделить ряд обязательных документов, которые составляют нормативную базу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="00954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какие?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программа дошкольного образования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Годовой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 работы дошкольного учреждения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каждого педагога ДОУ.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каждого педагога является обязательным отчетным документом, в котором отражается последовательность организации воспитательно-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работы с детьми дошкольного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в конкретной возрастной группе. При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руководствуется режимом дня и расписанием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деятельности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Проблема, каким должен быть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 образовательной работы с детьми дошкольного возраста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всегда актуальна, но с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введением ФГОС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все чаще поднимается вопрос о формах ведения такой документации.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ни был оформлен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 воспитательно- образовательной работы с детьми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должен отвечать определенным 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требованиям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основываться на принципе развивающего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целью которого является развитие каждого ребенка;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комплексно-тематическом принципе построения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принципе интеграции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областей в соответствии с возрастными возможностями и особенностями воспитанников группы;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обеспечивать единство воспитательных, развивающих и обучающих целей и задач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воспитанников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реализации которых формируются знания, умения, навыки, имеющие непосредственное отношение к развитию детей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планируемое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содержание и формы организации детей должны соответствовать возрастным и психолого-педагогическим основам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дошкольной педагогики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 - педагогические исследования последних лет показали, что первостепенное значение при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не столько знание воспитателем возраста и индивидуальных особенностей детей, сколько их личностные характеристики. Это требует от 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постоянного изучения и хорошего знания индивидуальных особенностей, темперамента, черт характера, взглядов, привычек;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диагностировать, знать реальный уровень сформированности личностных качеств, мотивов, интересов;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своевременного выявления и устранения привычек, мешающих ребенку в достижении цели;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сочетание воспитания с самовоспитанием;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опоры на активность, развитие инициативы, самодеятельности детей.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 воспитательно- образовательной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с детьми - это документ, по которому работают 2 воспитателя. Это модель совместной деятельности 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="005F73D5"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должно быть 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совместным.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не только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 составления плана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мыслительную деятельность, обсуждение между педагогами того, что предстоит сделать для достижения цели и задач.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корректироваться и уточняться в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 его реализации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число поправок можно свести к минимуму, если соблюдать принцип перспективного и календарного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планировании и организации педпроцесса важно учитывать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основной формой работы с детьми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и ведущим видом деятельности для них является игра. Каждый день пребывания ребенка в детском саду должен быть наполнен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разнообразными видами игр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игровыми технологиями, игровыми приемами и ситуациями.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Проектная часть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 объявляет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на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семинаре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-практикуме нам предстоит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разобраться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вопросе педагогического </w:t>
      </w:r>
      <w:r w:rsidRPr="005F73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="00277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определить знаем ли мы основные понятия и понимаем ли мы их.</w:t>
      </w:r>
    </w:p>
    <w:p w:rsidR="00AA0428" w:rsidRPr="005F73D5" w:rsidRDefault="00AA0428" w:rsidP="005F73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Осуществление проекта</w:t>
      </w:r>
      <w:r w:rsidRPr="005F73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41C7" w:rsidRPr="00277976" w:rsidRDefault="00277976" w:rsidP="0027797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9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Делимся на две группы. Педагогам раздается кроссворд, на его решение отведем 5 мин. Проверяем ответы. </w:t>
      </w:r>
    </w:p>
    <w:p w:rsidR="008E5E25" w:rsidRPr="0009112A" w:rsidRDefault="008E5E25" w:rsidP="00D17DA8">
      <w:pPr>
        <w:pStyle w:val="2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09112A">
        <w:rPr>
          <w:szCs w:val="28"/>
        </w:rPr>
        <w:t xml:space="preserve">Рассмотрим НА ПРИМЕРЕ Сюжетно-ролевой игры «Семья» какие задачи могут быть запланированы в течении </w:t>
      </w:r>
      <w:r w:rsidRPr="0009112A">
        <w:rPr>
          <w:szCs w:val="28"/>
        </w:rPr>
        <w:t>1 недели</w:t>
      </w:r>
      <w:r w:rsidRPr="0009112A">
        <w:rPr>
          <w:szCs w:val="28"/>
        </w:rPr>
        <w:t>:</w:t>
      </w:r>
    </w:p>
    <w:p w:rsidR="008E5E25" w:rsidRPr="0009112A" w:rsidRDefault="008E5E25" w:rsidP="00D17DA8">
      <w:pPr>
        <w:pStyle w:val="2"/>
        <w:spacing w:line="360" w:lineRule="auto"/>
        <w:ind w:firstLine="709"/>
        <w:rPr>
          <w:szCs w:val="28"/>
        </w:rPr>
      </w:pPr>
      <w:r w:rsidRPr="0009112A">
        <w:rPr>
          <w:szCs w:val="28"/>
        </w:rPr>
        <w:t xml:space="preserve">1 день </w:t>
      </w:r>
      <w:r>
        <w:rPr>
          <w:szCs w:val="28"/>
        </w:rPr>
        <w:t>–</w:t>
      </w:r>
      <w:r w:rsidRPr="0009112A">
        <w:rPr>
          <w:szCs w:val="28"/>
        </w:rPr>
        <w:t xml:space="preserve"> </w:t>
      </w:r>
      <w:r>
        <w:rPr>
          <w:szCs w:val="28"/>
        </w:rPr>
        <w:t xml:space="preserve">Способствовать формированию у </w:t>
      </w:r>
      <w:r w:rsidRPr="0009112A">
        <w:rPr>
          <w:szCs w:val="28"/>
        </w:rPr>
        <w:t xml:space="preserve">детей </w:t>
      </w:r>
      <w:r>
        <w:rPr>
          <w:szCs w:val="28"/>
        </w:rPr>
        <w:t xml:space="preserve">умения </w:t>
      </w:r>
      <w:r w:rsidRPr="0009112A">
        <w:rPr>
          <w:szCs w:val="28"/>
        </w:rPr>
        <w:t>выполнять правила ролевого поведения;</w:t>
      </w:r>
    </w:p>
    <w:p w:rsidR="008E5E25" w:rsidRPr="0009112A" w:rsidRDefault="008E5E25" w:rsidP="00D17DA8">
      <w:pPr>
        <w:pStyle w:val="2"/>
        <w:spacing w:line="360" w:lineRule="auto"/>
        <w:ind w:firstLine="709"/>
        <w:rPr>
          <w:szCs w:val="28"/>
        </w:rPr>
      </w:pPr>
      <w:r w:rsidRPr="0009112A">
        <w:rPr>
          <w:szCs w:val="28"/>
        </w:rPr>
        <w:t>2 день – учить детей заранее придумывать план игры;</w:t>
      </w:r>
    </w:p>
    <w:p w:rsidR="008E5E25" w:rsidRPr="0009112A" w:rsidRDefault="008E5E25" w:rsidP="00D17DA8">
      <w:pPr>
        <w:pStyle w:val="2"/>
        <w:spacing w:line="360" w:lineRule="auto"/>
        <w:ind w:firstLine="709"/>
        <w:rPr>
          <w:szCs w:val="28"/>
        </w:rPr>
      </w:pPr>
      <w:r w:rsidRPr="0009112A">
        <w:rPr>
          <w:szCs w:val="28"/>
        </w:rPr>
        <w:t>3 день – способствовать объединению с игрой «</w:t>
      </w:r>
      <w:r w:rsidRPr="0009112A">
        <w:rPr>
          <w:szCs w:val="28"/>
        </w:rPr>
        <w:t>Магазин», обратить</w:t>
      </w:r>
      <w:r>
        <w:rPr>
          <w:szCs w:val="28"/>
        </w:rPr>
        <w:t xml:space="preserve"> внимание на </w:t>
      </w:r>
      <w:r w:rsidRPr="0009112A">
        <w:rPr>
          <w:szCs w:val="28"/>
        </w:rPr>
        <w:t>культуру общения;</w:t>
      </w:r>
    </w:p>
    <w:p w:rsidR="008E5E25" w:rsidRPr="0009112A" w:rsidRDefault="008E5E25" w:rsidP="00D17DA8">
      <w:pPr>
        <w:pStyle w:val="2"/>
        <w:spacing w:line="360" w:lineRule="auto"/>
        <w:ind w:firstLine="709"/>
        <w:rPr>
          <w:szCs w:val="28"/>
        </w:rPr>
      </w:pPr>
      <w:r w:rsidRPr="0009112A">
        <w:rPr>
          <w:szCs w:val="28"/>
        </w:rPr>
        <w:t>4 день – способствовать использованию в игре предметов заместителей;</w:t>
      </w:r>
    </w:p>
    <w:p w:rsidR="008E5E25" w:rsidRDefault="008E5E25" w:rsidP="00D17DA8">
      <w:pPr>
        <w:pStyle w:val="2"/>
        <w:spacing w:line="360" w:lineRule="auto"/>
        <w:ind w:firstLine="709"/>
        <w:rPr>
          <w:szCs w:val="28"/>
        </w:rPr>
      </w:pPr>
      <w:r w:rsidRPr="0009112A">
        <w:rPr>
          <w:szCs w:val="28"/>
        </w:rPr>
        <w:t>5 день -  воспитывать доброжелательное отношение к детям.</w:t>
      </w:r>
      <w:r>
        <w:rPr>
          <w:szCs w:val="28"/>
        </w:rPr>
        <w:t xml:space="preserve"> </w:t>
      </w:r>
    </w:p>
    <w:p w:rsidR="00D17DA8" w:rsidRDefault="008E5E25" w:rsidP="00D17DA8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Пользуясь рассмотренным примером, я предлагаю первой группе взять с – р игру «Ферма», второй группе с – р игру «Салон красоты». Какие задачи могут быть запланированы</w:t>
      </w:r>
      <w:r w:rsidR="005219E5">
        <w:rPr>
          <w:szCs w:val="28"/>
        </w:rPr>
        <w:t xml:space="preserve"> в течении 1 недели?</w:t>
      </w:r>
    </w:p>
    <w:p w:rsidR="008E5E25" w:rsidRDefault="005219E5" w:rsidP="00D17DA8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>Итоги: Подведя итоги</w:t>
      </w:r>
      <w:r w:rsidR="00530666">
        <w:rPr>
          <w:szCs w:val="28"/>
        </w:rPr>
        <w:t xml:space="preserve"> вы можете сказать с уверенностью, что знаете, что так</w:t>
      </w:r>
      <w:r w:rsidR="00D17DA8">
        <w:rPr>
          <w:szCs w:val="28"/>
        </w:rPr>
        <w:t>ое</w:t>
      </w:r>
      <w:r w:rsidR="008E5E25">
        <w:rPr>
          <w:szCs w:val="28"/>
        </w:rPr>
        <w:t xml:space="preserve"> </w:t>
      </w:r>
      <w:r w:rsidR="00530666">
        <w:rPr>
          <w:szCs w:val="28"/>
        </w:rPr>
        <w:t>планирование? Почему? Аргументируйте ваш ответ?</w:t>
      </w:r>
      <w:r w:rsidR="008E5E25">
        <w:rPr>
          <w:szCs w:val="28"/>
        </w:rPr>
        <w:t xml:space="preserve"> </w:t>
      </w:r>
    </w:p>
    <w:p w:rsidR="00D17DA8" w:rsidRPr="00733B8C" w:rsidRDefault="00D17DA8" w:rsidP="00D17DA8">
      <w:pPr>
        <w:pStyle w:val="2"/>
        <w:spacing w:line="360" w:lineRule="auto"/>
        <w:ind w:firstLine="709"/>
        <w:rPr>
          <w:b/>
          <w:i/>
          <w:szCs w:val="28"/>
        </w:rPr>
      </w:pPr>
      <w:r w:rsidRPr="00733B8C">
        <w:rPr>
          <w:b/>
          <w:szCs w:val="28"/>
        </w:rPr>
        <w:t xml:space="preserve">Раздаю разработанную методичку на каждую группу: </w:t>
      </w:r>
      <w:r w:rsidR="00733B8C" w:rsidRPr="00733B8C">
        <w:rPr>
          <w:b/>
          <w:i/>
          <w:szCs w:val="28"/>
        </w:rPr>
        <w:t>«Планирование образовательного процесса в ДОУ».</w:t>
      </w:r>
    </w:p>
    <w:p w:rsidR="00277976" w:rsidRPr="008E5E25" w:rsidRDefault="00277976" w:rsidP="008E5E25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7976" w:rsidRPr="008E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109CE"/>
    <w:multiLevelType w:val="hybridMultilevel"/>
    <w:tmpl w:val="9F88C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F2"/>
    <w:rsid w:val="00277976"/>
    <w:rsid w:val="005219E5"/>
    <w:rsid w:val="00530666"/>
    <w:rsid w:val="005F73D5"/>
    <w:rsid w:val="007241C7"/>
    <w:rsid w:val="00733B8C"/>
    <w:rsid w:val="008E5E25"/>
    <w:rsid w:val="00954882"/>
    <w:rsid w:val="009C3A41"/>
    <w:rsid w:val="00AA0428"/>
    <w:rsid w:val="00B041F2"/>
    <w:rsid w:val="00D1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0735"/>
  <w15:chartTrackingRefBased/>
  <w15:docId w15:val="{FD8078D5-6BED-4DFD-B535-697FE58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A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428"/>
    <w:rPr>
      <w:b/>
      <w:bCs/>
    </w:rPr>
  </w:style>
  <w:style w:type="paragraph" w:styleId="a5">
    <w:name w:val="List Paragraph"/>
    <w:basedOn w:val="a"/>
    <w:uiPriority w:val="34"/>
    <w:qFormat/>
    <w:rsid w:val="00277976"/>
    <w:pPr>
      <w:ind w:left="720"/>
      <w:contextualSpacing/>
    </w:pPr>
  </w:style>
  <w:style w:type="paragraph" w:styleId="2">
    <w:name w:val="Body Text 2"/>
    <w:basedOn w:val="a"/>
    <w:link w:val="20"/>
    <w:rsid w:val="008E5E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5E2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2019-07-31T01:22:00Z</dcterms:created>
  <dcterms:modified xsi:type="dcterms:W3CDTF">2019-10-08T01:46:00Z</dcterms:modified>
</cp:coreProperties>
</file>