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FF776B">
        <w:rPr>
          <w:b/>
          <w:bCs/>
          <w:color w:val="000000"/>
          <w:sz w:val="28"/>
        </w:rPr>
        <w:t>Семинар-практикум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</w:rPr>
      </w:pPr>
      <w:r w:rsidRPr="00FF776B">
        <w:rPr>
          <w:b/>
          <w:bCs/>
          <w:color w:val="000000"/>
          <w:sz w:val="28"/>
        </w:rPr>
        <w:t>«Детское экспериментирование – основа поисково-исследовательской деятельности дошкольников»</w:t>
      </w:r>
    </w:p>
    <w:p w:rsidR="0010079A" w:rsidRPr="00FF776B" w:rsidRDefault="0010079A" w:rsidP="00FF776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079A" w:rsidRPr="00FF776B" w:rsidRDefault="0010079A" w:rsidP="00FF776B">
      <w:pPr>
        <w:tabs>
          <w:tab w:val="left" w:pos="7302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F776B">
        <w:rPr>
          <w:rFonts w:ascii="Times New Roman" w:hAnsi="Times New Roman" w:cs="Times New Roman"/>
          <w:sz w:val="24"/>
          <w:szCs w:val="24"/>
        </w:rPr>
        <w:tab/>
      </w:r>
      <w:r w:rsidRPr="00FF7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</w:t>
      </w:r>
      <w:r w:rsidRPr="00FF7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79A" w:rsidRPr="00FF776B" w:rsidRDefault="00FF776B" w:rsidP="00FF776B">
      <w:pPr>
        <w:tabs>
          <w:tab w:val="left" w:pos="7302"/>
        </w:tabs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776B">
        <w:rPr>
          <w:rFonts w:ascii="Times New Roman" w:hAnsi="Times New Roman" w:cs="Times New Roman"/>
          <w:b/>
          <w:sz w:val="24"/>
          <w:szCs w:val="24"/>
        </w:rPr>
        <w:t>Смирнова Ю.В.</w:t>
      </w:r>
    </w:p>
    <w:p w:rsidR="0010079A" w:rsidRPr="00FF776B" w:rsidRDefault="0010079A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79A" w:rsidRPr="00FF776B" w:rsidRDefault="0010079A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P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P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P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P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Default="00FF776B" w:rsidP="00FF776B">
      <w:pPr>
        <w:tabs>
          <w:tab w:val="left" w:pos="730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6B" w:rsidRPr="00FF776B" w:rsidRDefault="0010079A" w:rsidP="00FF776B">
      <w:pPr>
        <w:tabs>
          <w:tab w:val="left" w:pos="7302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776B">
        <w:rPr>
          <w:rFonts w:ascii="Times New Roman" w:hAnsi="Times New Roman" w:cs="Times New Roman"/>
          <w:b/>
          <w:sz w:val="24"/>
          <w:szCs w:val="24"/>
        </w:rPr>
        <w:t>2018г.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педагогов о значении экспериментирования в развитии детей дошкольного возраста.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правильной организации экспериментирования с ребенком-дошкольником.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знания педагогов о наполняемости уголков экспериментальной деятельности.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Ход семинара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 xml:space="preserve"> Теоретическая часть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Ведущий: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Здравствуйте, уважаемые коллеги! Мы рады приветствовать Вас на семинаре «Детское экспериментирование – основа поисково-исследовательской деятельности дошкольников».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 xml:space="preserve">Исследовать, открывать, изучать – значит делать шаги в </w:t>
      </w:r>
      <w:proofErr w:type="gramStart"/>
      <w:r w:rsidRPr="00FF776B">
        <w:rPr>
          <w:color w:val="000000"/>
        </w:rPr>
        <w:t>неизведанное</w:t>
      </w:r>
      <w:proofErr w:type="gramEnd"/>
      <w:r w:rsidRPr="00FF776B">
        <w:rPr>
          <w:color w:val="000000"/>
        </w:rPr>
        <w:t xml:space="preserve"> и непознанное.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А детство, это пора поисков и ответов на самые разные вопросы. Чем разнообразнее и интенсивнее поисковая деятельность, тем больше новой информации получит ребёнок, тем быстрее и полноценнее идёт его развитие.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 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 В возрасте «почемучек» дети задумываются о таких физических явлениях, как замерзание воды зимой, распространение звука в воздухе и в воде, отличие объектов окружающей действительности по цвету и возможность самому достичь желаемого цвета и т.п. 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</w:t>
      </w: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сделать самостоятельные выводы о ценностной значимости физических явлений для человека и самого себя.</w:t>
      </w:r>
    </w:p>
    <w:p w:rsidR="0010079A" w:rsidRPr="00FF776B" w:rsidRDefault="0010079A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обогащает память ребенка, активизирует мыслительные процессы, стимулирует развитие речи, становится стимулом личностного развития дошкольника.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Мозговой штурм.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Задание участникам групп: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 xml:space="preserve">Как и любая </w:t>
      </w:r>
      <w:proofErr w:type="gramStart"/>
      <w:r w:rsidRPr="00FF776B">
        <w:rPr>
          <w:color w:val="000000"/>
        </w:rPr>
        <w:t>деятельность</w:t>
      </w:r>
      <w:proofErr w:type="gramEnd"/>
      <w:r w:rsidRPr="00FF776B">
        <w:rPr>
          <w:color w:val="000000"/>
        </w:rPr>
        <w:t xml:space="preserve"> экспериментирование имеет свою структуру. Обсудите и выделите этапы в организации и проведении опытов с дошкольниками:</w:t>
      </w:r>
    </w:p>
    <w:p w:rsidR="00581F8F" w:rsidRPr="00FF776B" w:rsidRDefault="00581F8F" w:rsidP="00FF776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 цели экспериментирования.</w:t>
      </w:r>
    </w:p>
    <w:p w:rsidR="00581F8F" w:rsidRPr="00FF776B" w:rsidRDefault="00581F8F" w:rsidP="00FF776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 работы по поисково-экспериментальной деятельности</w:t>
      </w:r>
    </w:p>
    <w:p w:rsidR="0010079A" w:rsidRPr="00FF776B" w:rsidRDefault="0010079A" w:rsidP="00FF776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F776B">
        <w:rPr>
          <w:color w:val="000000"/>
        </w:rPr>
        <w:t>Уточнение правил безопасности жизнедеятельности в ходе осуществления экспериментирования.</w:t>
      </w:r>
    </w:p>
    <w:p w:rsidR="00581F8F" w:rsidRPr="00FF776B" w:rsidRDefault="00581F8F" w:rsidP="00FF776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Примерный алгоритм проведения занятия-экспериментирования</w:t>
      </w:r>
    </w:p>
    <w:p w:rsidR="0010079A" w:rsidRPr="00FF776B" w:rsidRDefault="0010079A" w:rsidP="00FF776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F776B">
        <w:rPr>
          <w:color w:val="000000"/>
        </w:rPr>
        <w:t>Выбор оборудования и его размещение вместе с детьми в зоне исследования.</w:t>
      </w:r>
    </w:p>
    <w:p w:rsidR="00581F8F" w:rsidRPr="00FF776B" w:rsidRDefault="00581F8F" w:rsidP="00FF776B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 фиксации опытов и экспериментов</w:t>
      </w: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79A" w:rsidRPr="00FF776B" w:rsidRDefault="0010079A" w:rsidP="00FF776B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FF776B">
        <w:rPr>
          <w:color w:val="000000"/>
        </w:rPr>
        <w:t>Формулировка выводов (при педагогической поддержке в младшем дошкольном возрасте, самостоятельно в среднем и старшем дошкольном возрасте).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Сейчас я предлагаю вам разделиться на 2 группы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Блиц-игра «Вопрос-ответ»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1. Что является объектом познания детей младшего возраста?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рукотворный мир, мир неживой природы, мир живой природы.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2. Что первично: причина или следствие?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следствие вытекает из причины. Но и следствие может стать началом причины.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3. Перечислите виды экспериментов с детьми 2-3 лет.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 : плавае</w:t>
      </w:r>
      <w:proofErr w:type="gramStart"/>
      <w:r w:rsidRPr="00FF776B">
        <w:rPr>
          <w:color w:val="000000"/>
        </w:rPr>
        <w:t>т-</w:t>
      </w:r>
      <w:proofErr w:type="gramEnd"/>
      <w:r w:rsidRPr="00FF776B">
        <w:rPr>
          <w:color w:val="000000"/>
        </w:rPr>
        <w:t xml:space="preserve"> не плавает, извлечение звуков, исследование поверхности предметов.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4. Назовите формы работы по развитию познавательно-исследовательской деятельности с детьми 5-7 лет.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наблюдение, экспериментирование, исследовательская деятельность, конструирование, развив</w:t>
      </w:r>
      <w:proofErr w:type="gramStart"/>
      <w:r w:rsidRPr="00FF776B">
        <w:rPr>
          <w:color w:val="000000"/>
        </w:rPr>
        <w:t>.</w:t>
      </w:r>
      <w:proofErr w:type="gramEnd"/>
      <w:r w:rsidRPr="00FF776B">
        <w:rPr>
          <w:color w:val="000000"/>
        </w:rPr>
        <w:t xml:space="preserve"> </w:t>
      </w:r>
      <w:proofErr w:type="gramStart"/>
      <w:r w:rsidRPr="00FF776B">
        <w:rPr>
          <w:color w:val="000000"/>
        </w:rPr>
        <w:t>и</w:t>
      </w:r>
      <w:proofErr w:type="gramEnd"/>
      <w:r w:rsidRPr="00FF776B">
        <w:rPr>
          <w:color w:val="000000"/>
        </w:rPr>
        <w:t xml:space="preserve">гры, беседа, рассказ, создание коллекций, проектная </w:t>
      </w:r>
      <w:proofErr w:type="spellStart"/>
      <w:r w:rsidRPr="00FF776B">
        <w:rPr>
          <w:color w:val="000000"/>
        </w:rPr>
        <w:t>деят-ть</w:t>
      </w:r>
      <w:proofErr w:type="spellEnd"/>
      <w:r w:rsidRPr="00FF776B">
        <w:rPr>
          <w:color w:val="000000"/>
        </w:rPr>
        <w:t>, проблемные ситуации.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lastRenderedPageBreak/>
        <w:t>5. Формы работы с детьми младшего возраста по познавательному развитию.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наблюдения, исследовательская деятельность, конструирование экспериментирование, предметно-</w:t>
      </w:r>
      <w:proofErr w:type="spellStart"/>
      <w:r w:rsidRPr="00FF776B">
        <w:rPr>
          <w:color w:val="000000"/>
        </w:rPr>
        <w:t>манипулятивная</w:t>
      </w:r>
      <w:proofErr w:type="spellEnd"/>
      <w:r w:rsidRPr="00FF776B">
        <w:rPr>
          <w:color w:val="000000"/>
        </w:rPr>
        <w:t xml:space="preserve"> игра, развив</w:t>
      </w:r>
      <w:proofErr w:type="gramStart"/>
      <w:r w:rsidRPr="00FF776B">
        <w:rPr>
          <w:color w:val="000000"/>
        </w:rPr>
        <w:t>.</w:t>
      </w:r>
      <w:proofErr w:type="gramEnd"/>
      <w:r w:rsidRPr="00FF776B">
        <w:rPr>
          <w:color w:val="000000"/>
        </w:rPr>
        <w:t xml:space="preserve"> </w:t>
      </w:r>
      <w:proofErr w:type="gramStart"/>
      <w:r w:rsidRPr="00FF776B">
        <w:rPr>
          <w:color w:val="000000"/>
        </w:rPr>
        <w:t>и</w:t>
      </w:r>
      <w:proofErr w:type="gramEnd"/>
      <w:r w:rsidRPr="00FF776B">
        <w:rPr>
          <w:color w:val="000000"/>
        </w:rPr>
        <w:t>гры, встречи с природой, ситуативные разговоры.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6. Одинаковы ли понятия: любознательность и любопытство? Ответ обоснуйте.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любознательны</w:t>
      </w:r>
      <w:proofErr w:type="gramStart"/>
      <w:r w:rsidRPr="00FF776B">
        <w:rPr>
          <w:color w:val="000000"/>
        </w:rPr>
        <w:t>й-</w:t>
      </w:r>
      <w:proofErr w:type="gramEnd"/>
      <w:r w:rsidRPr="00FF776B">
        <w:rPr>
          <w:color w:val="000000"/>
        </w:rPr>
        <w:t xml:space="preserve"> склонный к приобретению новых знаний, пытливый. Любопытны</w:t>
      </w:r>
      <w:proofErr w:type="gramStart"/>
      <w:r w:rsidRPr="00FF776B">
        <w:rPr>
          <w:color w:val="000000"/>
        </w:rPr>
        <w:t>й-</w:t>
      </w:r>
      <w:proofErr w:type="gramEnd"/>
      <w:r w:rsidRPr="00FF776B">
        <w:rPr>
          <w:color w:val="000000"/>
        </w:rPr>
        <w:t xml:space="preserve"> мелочный интерес ко всяким, даже несущественным подробностям.</w:t>
      </w:r>
    </w:p>
    <w:p w:rsidR="0010079A" w:rsidRPr="00FF776B" w:rsidRDefault="00581F8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b/>
          <w:bCs/>
          <w:color w:val="000000"/>
        </w:rPr>
        <w:t>7</w:t>
      </w:r>
      <w:r w:rsidR="0010079A" w:rsidRPr="00FF776B">
        <w:rPr>
          <w:b/>
          <w:bCs/>
          <w:color w:val="000000"/>
        </w:rPr>
        <w:t>. Главная характерная особенность в познании детей 6-7 лет.</w:t>
      </w:r>
    </w:p>
    <w:p w:rsidR="0010079A" w:rsidRPr="00FF776B" w:rsidRDefault="0010079A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Ответ: самостоятельность в познании, воспитатель создаёт условия и руководит процессом познания.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Практическая часть</w:t>
      </w:r>
    </w:p>
    <w:p w:rsidR="00B0746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0746F" w:rsidRPr="00FF776B" w:rsidRDefault="00B0746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</w:rPr>
      </w:pPr>
      <w:r w:rsidRPr="00FF776B">
        <w:rPr>
          <w:b/>
          <w:color w:val="000000" w:themeColor="text1"/>
        </w:rPr>
        <w:t>6. Подготовка и проведение эксперимента</w:t>
      </w:r>
    </w:p>
    <w:p w:rsidR="00B0746F" w:rsidRPr="00FF776B" w:rsidRDefault="00B0746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F776B">
        <w:rPr>
          <w:color w:val="000000" w:themeColor="text1"/>
        </w:rPr>
        <w:t>Необходимо определить алгоритм проведения экспериментирования и структуру эксперимента.</w:t>
      </w:r>
    </w:p>
    <w:p w:rsidR="00B0746F" w:rsidRPr="00FF776B" w:rsidRDefault="00B0746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FF776B">
        <w:rPr>
          <w:color w:val="000000" w:themeColor="text1"/>
        </w:rPr>
        <w:t>Предлагаю воспользоваться готовой схемой примерного алгоритма. Вам необходимо определить его последовательность.</w:t>
      </w:r>
      <w:hyperlink r:id="rId7" w:history="1">
        <w:r w:rsidRPr="00FF776B">
          <w:rPr>
            <w:rStyle w:val="a7"/>
            <w:color w:val="000000" w:themeColor="text1"/>
          </w:rPr>
          <w:t xml:space="preserve"> </w:t>
        </w:r>
      </w:hyperlink>
    </w:p>
    <w:p w:rsidR="00B0746F" w:rsidRPr="00FF776B" w:rsidRDefault="00B0746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Примерная структура эксперимента </w:t>
      </w:r>
      <w:r w:rsidRPr="00FF776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Проблема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Постановка задачи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Варианты решения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эксперимента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 оборудования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безопасности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 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</w:t>
      </w:r>
    </w:p>
    <w:p w:rsidR="00B0746F" w:rsidRPr="00FF776B" w:rsidRDefault="00B0746F" w:rsidP="00FF77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Связь с жизнью</w:t>
      </w:r>
    </w:p>
    <w:p w:rsidR="00B0746F" w:rsidRPr="00FF776B" w:rsidRDefault="00B0746F" w:rsidP="00FF776B">
      <w:pPr>
        <w:numPr>
          <w:ilvl w:val="0"/>
          <w:numId w:val="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Обобщения </w:t>
      </w:r>
    </w:p>
    <w:p w:rsidR="00B0746F" w:rsidRPr="00FF776B" w:rsidRDefault="00B0746F" w:rsidP="00FF77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по схемам: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«Вода изменяет форму»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"Загадочная бумага»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«Птицы и нефть»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«Волшебный магнит»</w:t>
      </w:r>
    </w:p>
    <w:p w:rsidR="00581F8F" w:rsidRPr="00FF776B" w:rsidRDefault="00581F8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составляют алгоритм проведению занятия-экспериментирования и в соответствии с ним проводят опытно-экспериментальную деятельность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Заключительная часть.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Рефлексия </w:t>
      </w:r>
    </w:p>
    <w:p w:rsidR="00581F8F" w:rsidRPr="00FF776B" w:rsidRDefault="00581F8F" w:rsidP="00FF77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коллеги в завершении  я предлагаю </w:t>
      </w:r>
      <w:r w:rsidR="00536AE1"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поиграть </w:t>
      </w:r>
      <w:r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002"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игру-</w:t>
      </w:r>
      <w:proofErr w:type="spellStart"/>
      <w:r w:rsidR="00012002"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012002" w:rsidRPr="00FF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12" w:rsidRPr="00FF776B" w:rsidRDefault="00581F8F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t> </w:t>
      </w:r>
      <w:proofErr w:type="spellStart"/>
      <w:r w:rsidR="004A6712" w:rsidRPr="00FF776B">
        <w:rPr>
          <w:color w:val="000000"/>
        </w:rPr>
        <w:t>Синквейн</w:t>
      </w:r>
      <w:proofErr w:type="spellEnd"/>
      <w:r w:rsidR="004A6712" w:rsidRPr="00FF776B">
        <w:rPr>
          <w:color w:val="000000"/>
        </w:rPr>
        <w:t xml:space="preserve"> – это стихотворение, которое состоит из пяти строчек по определенным правилам.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1 строчка – это название темы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2 строчка – это определение темы в двух прилагательных или причастиях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3 строчка – это три глагола, показывающие действие в рамках темы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4 строчка – фраза из четырех слов, показывающая отношение автора к теме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5 строчка – завершение темы, синоним первого слова, выраженный любой частью речи.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Эксперимент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Увлекательный, познавательный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Открывает, подтверждает, доказывает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Жизнь без экспериментов скучна!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Исследование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Эксперимент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Необычный, научный,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Наблюдать, узнавать, проверять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Результаты всегда интересны и невероятны</w:t>
      </w:r>
    </w:p>
    <w:p w:rsidR="004A6712" w:rsidRPr="00FF776B" w:rsidRDefault="004A6712" w:rsidP="00FF776B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F776B">
        <w:rPr>
          <w:color w:val="000000"/>
        </w:rPr>
        <w:t>Открытие</w:t>
      </w:r>
    </w:p>
    <w:p w:rsidR="00581F8F" w:rsidRPr="008F1AC4" w:rsidRDefault="00581F8F" w:rsidP="00581F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8F" w:rsidRPr="008F1AC4" w:rsidRDefault="004A6712" w:rsidP="00581F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94C" w:rsidRPr="0010079A" w:rsidRDefault="00F5594C" w:rsidP="0010079A"/>
    <w:sectPr w:rsidR="00F5594C" w:rsidRPr="0010079A" w:rsidSect="00F5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71411"/>
    <w:multiLevelType w:val="multilevel"/>
    <w:tmpl w:val="13B2EC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5528D"/>
    <w:multiLevelType w:val="multilevel"/>
    <w:tmpl w:val="813A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79A"/>
    <w:rsid w:val="00012002"/>
    <w:rsid w:val="0010079A"/>
    <w:rsid w:val="0038460A"/>
    <w:rsid w:val="004A6712"/>
    <w:rsid w:val="00536AE1"/>
    <w:rsid w:val="00581F8F"/>
    <w:rsid w:val="006A0D6C"/>
    <w:rsid w:val="00B0746F"/>
    <w:rsid w:val="00BA2E50"/>
    <w:rsid w:val="00E96A98"/>
    <w:rsid w:val="00F5594C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007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0079A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10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1F8F"/>
    <w:pPr>
      <w:ind w:left="720"/>
      <w:contextualSpacing/>
    </w:pPr>
  </w:style>
  <w:style w:type="character" w:styleId="a7">
    <w:name w:val="Emphasis"/>
    <w:basedOn w:val="a0"/>
    <w:uiPriority w:val="20"/>
    <w:qFormat/>
    <w:rsid w:val="00B0746F"/>
    <w:rPr>
      <w:i/>
      <w:iCs/>
    </w:rPr>
  </w:style>
  <w:style w:type="character" w:styleId="a8">
    <w:name w:val="Hyperlink"/>
    <w:basedOn w:val="a0"/>
    <w:uiPriority w:val="99"/>
    <w:unhideWhenUsed/>
    <w:rsid w:val="00B074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641827/pril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B99F1-6B79-4492-B09B-A577EA07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2018-01-15T03:20:00Z</dcterms:created>
  <dcterms:modified xsi:type="dcterms:W3CDTF">2020-07-08T07:33:00Z</dcterms:modified>
</cp:coreProperties>
</file>